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664B8" w:rsidRPr="005664B8">
          <w:rPr>
            <w:rStyle w:val="a9"/>
          </w:rPr>
          <w:t xml:space="preserve"> КРАЕВОЕ ГОСУДАРСТВЕННОЕ БЮДЖЕТНОЕ УЧРЕЖДЕНИЕ ЗДРАВООХРАНЕНИЯ "КОНСУЛЬТАТИВНО-ДИАГНОСТИЧЕСКИЙ ЦЕНТР АЛТАЙСКОГО КРАЯ"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61A19" w:rsidRPr="00AF49A3" w:rsidTr="00324E09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161A19" w:rsidRDefault="00161A19" w:rsidP="00161A1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Общеучрежденческий  медицинский персонал </w:t>
            </w:r>
            <w:r w:rsidRPr="00161A19">
              <w:rPr>
                <w:b/>
                <w:i/>
              </w:rPr>
              <w:t>(656038, Алтайский край, г. Барнаул, Ко</w:t>
            </w:r>
            <w:r w:rsidRPr="00161A19">
              <w:rPr>
                <w:b/>
                <w:i/>
              </w:rPr>
              <w:t>м</w:t>
            </w:r>
            <w:r w:rsidRPr="00161A19">
              <w:rPr>
                <w:b/>
                <w:i/>
              </w:rPr>
              <w:t>сомольский пр-кт, влд. 75а)</w:t>
            </w:r>
          </w:p>
        </w:tc>
      </w:tr>
      <w:tr w:rsidR="00161A19" w:rsidRPr="00AF49A3" w:rsidTr="008B4051">
        <w:trPr>
          <w:jc w:val="center"/>
        </w:trPr>
        <w:tc>
          <w:tcPr>
            <w:tcW w:w="3049" w:type="dxa"/>
            <w:vAlign w:val="center"/>
          </w:tcPr>
          <w:p w:rsidR="00161A19" w:rsidRPr="005664B8" w:rsidRDefault="00161A19" w:rsidP="005664B8">
            <w:pPr>
              <w:pStyle w:val="aa"/>
              <w:jc w:val="left"/>
            </w:pPr>
            <w:r>
              <w:t>1182. Врач-эпидемиолог</w:t>
            </w:r>
          </w:p>
        </w:tc>
        <w:tc>
          <w:tcPr>
            <w:tcW w:w="3686" w:type="dxa"/>
            <w:vAlign w:val="center"/>
          </w:tcPr>
          <w:p w:rsidR="00161A19" w:rsidRPr="00063DF1" w:rsidRDefault="00161A19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161A19" w:rsidRPr="00063DF1" w:rsidRDefault="00161A19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161A19" w:rsidRPr="00F3208C" w:rsidRDefault="00161A19" w:rsidP="0063751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 xml:space="preserve">Главная медицинская сестра, </w:t>
            </w:r>
          </w:p>
          <w:p w:rsidR="00161A19" w:rsidRPr="00F3208C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161A19" w:rsidRPr="00063DF1" w:rsidRDefault="00161A19" w:rsidP="00DB70BA">
            <w:pPr>
              <w:pStyle w:val="aa"/>
            </w:pPr>
          </w:p>
        </w:tc>
      </w:tr>
      <w:tr w:rsidR="00161A19" w:rsidRPr="00AF49A3" w:rsidTr="00387AE8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063DF1" w:rsidRDefault="00161A19" w:rsidP="00DB70BA">
            <w:pPr>
              <w:pStyle w:val="aa"/>
            </w:pPr>
            <w:r>
              <w:rPr>
                <w:b/>
                <w:i/>
              </w:rPr>
              <w:t xml:space="preserve">Консультативно-поликлиническое отделение </w:t>
            </w:r>
            <w:r w:rsidRPr="00161A19">
              <w:rPr>
                <w:b/>
                <w:i/>
              </w:rPr>
              <w:t>(656038, Алтайский край, г. Барнаул, Ко</w:t>
            </w:r>
            <w:r w:rsidRPr="00161A19">
              <w:rPr>
                <w:b/>
                <w:i/>
              </w:rPr>
              <w:t>м</w:t>
            </w:r>
            <w:r w:rsidRPr="00161A19">
              <w:rPr>
                <w:b/>
                <w:i/>
              </w:rPr>
              <w:t>сомольский пр-кт, влд. 75а)</w:t>
            </w: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1183. Врач по медицинской профилактике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 xml:space="preserve">Главная медицинская сестра, </w:t>
            </w:r>
          </w:p>
          <w:p w:rsidR="005664B8" w:rsidRPr="00063DF1" w:rsidRDefault="00161A19" w:rsidP="00161A19">
            <w:pPr>
              <w:pStyle w:val="aa"/>
            </w:pPr>
            <w:r>
              <w:t>врач-эпидемиолог, отдел проф</w:t>
            </w:r>
            <w:r>
              <w:t>и</w:t>
            </w:r>
            <w:r>
              <w:t>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  <w:tr w:rsidR="00161A19" w:rsidRPr="00AF49A3" w:rsidTr="008B400B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161A19" w:rsidRDefault="00161A19" w:rsidP="00161A1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дневного стационара </w:t>
            </w:r>
            <w:r w:rsidRPr="00161A19">
              <w:rPr>
                <w:b/>
                <w:i/>
              </w:rPr>
              <w:t>(656038, Алтайский край, г. Барнаул, Ко</w:t>
            </w:r>
            <w:r w:rsidRPr="00161A19">
              <w:rPr>
                <w:b/>
                <w:i/>
              </w:rPr>
              <w:t>м</w:t>
            </w:r>
            <w:r w:rsidRPr="00161A19">
              <w:rPr>
                <w:b/>
                <w:i/>
              </w:rPr>
              <w:t>сомольский пр-кт, влд. 75а)</w:t>
            </w: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1184. Медицинская сестра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 xml:space="preserve">Главная медицинская сестра, </w:t>
            </w:r>
          </w:p>
          <w:p w:rsidR="00161A19" w:rsidRDefault="00161A19" w:rsidP="00161A19">
            <w:pPr>
              <w:pStyle w:val="aa"/>
            </w:pPr>
            <w:r>
              <w:t xml:space="preserve">врач-эпидемиолог, </w:t>
            </w:r>
          </w:p>
          <w:p w:rsidR="005664B8" w:rsidRPr="00063DF1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  <w:tr w:rsidR="00161A19" w:rsidRPr="00AF49A3" w:rsidTr="00D9081C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063DF1" w:rsidRDefault="00161A19" w:rsidP="00DB70BA">
            <w:pPr>
              <w:pStyle w:val="aa"/>
            </w:pPr>
            <w:r>
              <w:rPr>
                <w:b/>
                <w:i/>
              </w:rPr>
              <w:t>Консультативно-поликлиническое отделение</w:t>
            </w:r>
            <w:r w:rsidRPr="00161A19">
              <w:rPr>
                <w:b/>
                <w:i/>
              </w:rPr>
              <w:t xml:space="preserve"> (659306, Алтайский край, г. Бийск, ул. Советская, д. 33)</w:t>
            </w: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1185. Врач-сердечно-сосудистый хирург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>Старшая</w:t>
            </w:r>
            <w:r>
              <w:t xml:space="preserve"> медицинская сестра, </w:t>
            </w:r>
          </w:p>
          <w:p w:rsidR="00161A19" w:rsidRDefault="00161A19" w:rsidP="00161A19">
            <w:pPr>
              <w:pStyle w:val="aa"/>
            </w:pPr>
            <w:r>
              <w:t xml:space="preserve">врач-эпидемиолог, </w:t>
            </w:r>
          </w:p>
          <w:p w:rsidR="005664B8" w:rsidRPr="00063DF1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  <w:tr w:rsidR="00161A19" w:rsidRPr="00AF49A3" w:rsidTr="00FD3747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063DF1" w:rsidRDefault="00161A19" w:rsidP="00DB70BA">
            <w:pPr>
              <w:pStyle w:val="aa"/>
            </w:pPr>
            <w:r>
              <w:rPr>
                <w:b/>
                <w:i/>
              </w:rPr>
              <w:t xml:space="preserve">Регистратурный отдел </w:t>
            </w:r>
            <w:r w:rsidRPr="00161A19">
              <w:rPr>
                <w:b/>
                <w:i/>
              </w:rPr>
              <w:t>(659306, Алтайский край, г. Бийск, ул. Советская, д. 33)</w:t>
            </w: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1187. Медицинский регистратор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>Старшая</w:t>
            </w:r>
            <w:r>
              <w:t xml:space="preserve"> медицинская сестра, </w:t>
            </w:r>
          </w:p>
          <w:p w:rsidR="00161A19" w:rsidRDefault="00161A19" w:rsidP="00161A19">
            <w:pPr>
              <w:pStyle w:val="aa"/>
            </w:pPr>
            <w:r>
              <w:t xml:space="preserve">врач-эпидемиолог, </w:t>
            </w:r>
          </w:p>
          <w:p w:rsidR="005664B8" w:rsidRPr="00063DF1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1188. Медицинский регистратор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>Старшая</w:t>
            </w:r>
            <w:r>
              <w:t xml:space="preserve"> медицинская сестра, </w:t>
            </w:r>
          </w:p>
          <w:p w:rsidR="00161A19" w:rsidRDefault="00161A19" w:rsidP="00161A19">
            <w:pPr>
              <w:pStyle w:val="aa"/>
            </w:pPr>
            <w:r>
              <w:t xml:space="preserve">врач-эпидемиолог, </w:t>
            </w:r>
          </w:p>
          <w:p w:rsidR="005664B8" w:rsidRPr="00063DF1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  <w:tr w:rsidR="00161A19" w:rsidRPr="00AF49A3" w:rsidTr="00506EBD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063DF1" w:rsidRDefault="00161A19" w:rsidP="00DB70BA">
            <w:pPr>
              <w:pStyle w:val="aa"/>
            </w:pPr>
            <w:r>
              <w:rPr>
                <w:b/>
                <w:i/>
              </w:rPr>
              <w:t xml:space="preserve">Регистратурный отдел </w:t>
            </w:r>
            <w:r w:rsidRPr="00161A19">
              <w:rPr>
                <w:b/>
                <w:i/>
              </w:rPr>
              <w:t>(658222, Алтайский край, г. Рубцовск, ул. Федоренко, д. 21А)</w:t>
            </w: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1195. Медицинский регистратор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>Старшая</w:t>
            </w:r>
            <w:r>
              <w:t xml:space="preserve"> медицинская сестра, </w:t>
            </w:r>
          </w:p>
          <w:p w:rsidR="00161A19" w:rsidRDefault="00161A19" w:rsidP="00161A19">
            <w:pPr>
              <w:pStyle w:val="aa"/>
            </w:pPr>
            <w:r>
              <w:t xml:space="preserve">врач-эпидемиолог, </w:t>
            </w:r>
          </w:p>
          <w:p w:rsidR="005664B8" w:rsidRPr="00063DF1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  <w:tr w:rsidR="00161A19" w:rsidRPr="00AF49A3" w:rsidTr="0021209C">
        <w:trPr>
          <w:jc w:val="center"/>
        </w:trPr>
        <w:tc>
          <w:tcPr>
            <w:tcW w:w="15563" w:type="dxa"/>
            <w:gridSpan w:val="6"/>
            <w:vAlign w:val="center"/>
          </w:tcPr>
          <w:p w:rsidR="00161A19" w:rsidRPr="00063DF1" w:rsidRDefault="00161A19" w:rsidP="00DB70BA">
            <w:pPr>
              <w:pStyle w:val="aa"/>
            </w:pPr>
            <w:r>
              <w:rPr>
                <w:b/>
                <w:i/>
              </w:rPr>
              <w:lastRenderedPageBreak/>
              <w:t xml:space="preserve">Отделение профилактической дезинфекции </w:t>
            </w:r>
            <w:r w:rsidRPr="00161A19">
              <w:rPr>
                <w:b/>
                <w:i/>
              </w:rPr>
              <w:t>(658222, Алтайский край, г. Рубцовск, ул. Федоренко, д. 21А)</w:t>
            </w:r>
          </w:p>
        </w:tc>
      </w:tr>
      <w:tr w:rsidR="005664B8" w:rsidRPr="00AF49A3" w:rsidTr="008B4051">
        <w:trPr>
          <w:jc w:val="center"/>
        </w:trPr>
        <w:tc>
          <w:tcPr>
            <w:tcW w:w="3049" w:type="dxa"/>
            <w:vAlign w:val="center"/>
          </w:tcPr>
          <w:p w:rsidR="005664B8" w:rsidRPr="005664B8" w:rsidRDefault="005664B8" w:rsidP="005664B8">
            <w:pPr>
              <w:pStyle w:val="aa"/>
              <w:jc w:val="left"/>
            </w:pPr>
            <w:r>
              <w:t>1202. Стерилизаторщик мат</w:t>
            </w:r>
            <w:r>
              <w:t>е</w:t>
            </w:r>
            <w:r>
              <w:t>риалов и препаратов</w:t>
            </w:r>
          </w:p>
        </w:tc>
        <w:tc>
          <w:tcPr>
            <w:tcW w:w="3686" w:type="dxa"/>
            <w:vAlign w:val="center"/>
          </w:tcPr>
          <w:p w:rsidR="005664B8" w:rsidRDefault="005664B8" w:rsidP="00DB70BA">
            <w:pPr>
              <w:pStyle w:val="aa"/>
            </w:pPr>
            <w:r>
              <w:t>Биологический: Рекомендуется собл</w:t>
            </w:r>
            <w:r>
              <w:t>ю</w:t>
            </w:r>
            <w:r>
              <w:t>дать режим труда и отдыха для сниж</w:t>
            </w:r>
            <w:r>
              <w:t>е</w:t>
            </w:r>
            <w:r>
              <w:t>ния неблагоприятного вредного возде</w:t>
            </w:r>
            <w:r>
              <w:t>й</w:t>
            </w:r>
            <w:r>
              <w:t>ствия биологического фактора</w:t>
            </w:r>
          </w:p>
        </w:tc>
        <w:tc>
          <w:tcPr>
            <w:tcW w:w="2835" w:type="dxa"/>
            <w:vAlign w:val="center"/>
          </w:tcPr>
          <w:p w:rsidR="005664B8" w:rsidRDefault="00DB6A9A" w:rsidP="00DB70BA">
            <w:pPr>
              <w:pStyle w:val="aa"/>
            </w:pPr>
            <w:r>
              <w:t>Снижение неблагоприятного воздействия биологического фактора.</w:t>
            </w:r>
          </w:p>
        </w:tc>
        <w:tc>
          <w:tcPr>
            <w:tcW w:w="1384" w:type="dxa"/>
            <w:vAlign w:val="center"/>
          </w:tcPr>
          <w:p w:rsidR="005664B8" w:rsidRPr="00063DF1" w:rsidRDefault="00161A19" w:rsidP="00DB70BA">
            <w:pPr>
              <w:pStyle w:val="aa"/>
            </w:pPr>
            <w:r>
              <w:t>ежемесячно</w:t>
            </w:r>
          </w:p>
        </w:tc>
        <w:tc>
          <w:tcPr>
            <w:tcW w:w="3294" w:type="dxa"/>
            <w:vAlign w:val="center"/>
          </w:tcPr>
          <w:p w:rsidR="00161A19" w:rsidRDefault="00161A19" w:rsidP="00161A19">
            <w:pPr>
              <w:pStyle w:val="aa"/>
            </w:pPr>
            <w:r>
              <w:t>Старшая</w:t>
            </w:r>
            <w:r>
              <w:t xml:space="preserve"> медицинская сестра, </w:t>
            </w:r>
          </w:p>
          <w:p w:rsidR="00161A19" w:rsidRDefault="00161A19" w:rsidP="00161A19">
            <w:pPr>
              <w:pStyle w:val="aa"/>
            </w:pPr>
            <w:r>
              <w:t xml:space="preserve">врач-эпидемиолог, </w:t>
            </w:r>
          </w:p>
          <w:p w:rsidR="005664B8" w:rsidRPr="00063DF1" w:rsidRDefault="00161A19" w:rsidP="00161A19">
            <w:pPr>
              <w:pStyle w:val="aa"/>
            </w:pPr>
            <w:r>
              <w:t>отдел профилактиче</w:t>
            </w:r>
            <w:r>
              <w:t xml:space="preserve">ской </w:t>
            </w:r>
            <w:r>
              <w:t>дези</w:t>
            </w:r>
            <w:r>
              <w:t>н</w:t>
            </w:r>
            <w:r>
              <w:t>фекции</w:t>
            </w:r>
          </w:p>
        </w:tc>
        <w:tc>
          <w:tcPr>
            <w:tcW w:w="1315" w:type="dxa"/>
            <w:vAlign w:val="center"/>
          </w:tcPr>
          <w:p w:rsidR="005664B8" w:rsidRPr="00063DF1" w:rsidRDefault="005664B8" w:rsidP="00DB70BA">
            <w:pPr>
              <w:pStyle w:val="aa"/>
            </w:pPr>
          </w:p>
        </w:tc>
      </w:tr>
    </w:tbl>
    <w:p w:rsidR="00DB70BA" w:rsidRDefault="00DB70BA" w:rsidP="00DB70BA"/>
    <w:p w:rsidR="00DB70BA" w:rsidRPr="00DB6A9A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61A19">
          <w:rPr>
            <w:rStyle w:val="a9"/>
          </w:rPr>
          <w:t>16</w:t>
        </w:r>
        <w:r w:rsidR="005664B8">
          <w:rPr>
            <w:rStyle w:val="a9"/>
          </w:rPr>
          <w:t>.03.2026</w:t>
        </w:r>
      </w:fldSimple>
      <w:r w:rsidR="00FD5E7D">
        <w:rPr>
          <w:rStyle w:val="a9"/>
          <w:lang w:val="en-US"/>
        </w:rPr>
        <w:t> </w:t>
      </w:r>
    </w:p>
    <w:p w:rsidR="0065289A" w:rsidRPr="00DB6A9A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64B8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1A19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64B8" w:rsidP="009D6532">
            <w:pPr>
              <w:pStyle w:val="aa"/>
            </w:pPr>
            <w:r>
              <w:t>Логвинов Павел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1A19" w:rsidP="009D6532">
            <w:pPr>
              <w:pStyle w:val="aa"/>
            </w:pPr>
            <w:r>
              <w:t>30.03.2026</w:t>
            </w: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664B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664B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64B8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1A19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664B8" w:rsidP="009D6532">
            <w:pPr>
              <w:pStyle w:val="aa"/>
            </w:pPr>
            <w:r>
              <w:t>Адодина Светлана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61A19" w:rsidP="009D6532">
            <w:pPr>
              <w:pStyle w:val="aa"/>
            </w:pPr>
            <w:r>
              <w:t>30.03.2026</w:t>
            </w:r>
          </w:p>
        </w:tc>
      </w:tr>
      <w:tr w:rsidR="009D6532" w:rsidRPr="000905BE" w:rsidTr="005664B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664B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664B8" w:rsidRPr="005664B8" w:rsidTr="005664B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161A19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  <w:r>
              <w:t>Еремеева Анна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161A19" w:rsidP="009D6532">
            <w:pPr>
              <w:pStyle w:val="aa"/>
            </w:pPr>
            <w:r>
              <w:t>30.03.2026</w:t>
            </w:r>
          </w:p>
        </w:tc>
      </w:tr>
      <w:tr w:rsidR="005664B8" w:rsidRPr="005664B8" w:rsidTr="005664B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(дата)</w:t>
            </w:r>
          </w:p>
        </w:tc>
      </w:tr>
      <w:tr w:rsidR="005664B8" w:rsidRPr="005664B8" w:rsidTr="005664B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161A19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  <w:r>
              <w:t>Кузнецова Анастасия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161A19" w:rsidP="009D6532">
            <w:pPr>
              <w:pStyle w:val="aa"/>
            </w:pPr>
            <w:r>
              <w:t>30.03.2026</w:t>
            </w:r>
          </w:p>
        </w:tc>
      </w:tr>
      <w:tr w:rsidR="005664B8" w:rsidRPr="005664B8" w:rsidTr="005664B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(дата)</w:t>
            </w:r>
          </w:p>
        </w:tc>
      </w:tr>
      <w:tr w:rsidR="005664B8" w:rsidRPr="005664B8" w:rsidTr="005664B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  <w:r>
              <w:t>Председатель первичной профсоюзной организации КГБУЗ «Консультативно-диагностический центр Алтайского края»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161A19" w:rsidP="009D6532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  <w:r>
              <w:t>Федюнина Наталия Григорьевна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64B8" w:rsidRPr="005664B8" w:rsidRDefault="005664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4B8" w:rsidRPr="005664B8" w:rsidRDefault="00161A19" w:rsidP="009D6532">
            <w:pPr>
              <w:pStyle w:val="aa"/>
            </w:pPr>
            <w:r>
              <w:t>30.03.2026</w:t>
            </w:r>
          </w:p>
        </w:tc>
      </w:tr>
      <w:tr w:rsidR="005664B8" w:rsidRPr="005664B8" w:rsidTr="005664B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664B8" w:rsidRPr="005664B8" w:rsidRDefault="005664B8" w:rsidP="009D6532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(дата)</w:t>
            </w:r>
          </w:p>
        </w:tc>
      </w:tr>
    </w:tbl>
    <w:p w:rsidR="005664B8" w:rsidRDefault="005664B8" w:rsidP="00C45714">
      <w:bookmarkStart w:id="5" w:name="_GoBack"/>
      <w:bookmarkEnd w:id="5"/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664B8" w:rsidTr="005664B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664B8" w:rsidRDefault="00161A19" w:rsidP="00C45714">
            <w:pPr>
              <w:pStyle w:val="aa"/>
            </w:pPr>
            <w:r>
              <w:t>3956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664B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664B8" w:rsidRDefault="00161A19" w:rsidP="00C45714">
            <w:pPr>
              <w:pStyle w:val="aa"/>
            </w:pPr>
            <w:r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664B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664B8" w:rsidRDefault="00161A19" w:rsidP="00C45714">
            <w:pPr>
              <w:pStyle w:val="aa"/>
            </w:pPr>
            <w:r>
              <w:t>Скобелева Юлия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664B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664B8" w:rsidRDefault="00161A19" w:rsidP="00C45714">
            <w:pPr>
              <w:pStyle w:val="aa"/>
            </w:pPr>
            <w:r>
              <w:t>16</w:t>
            </w:r>
            <w:r w:rsidR="005664B8">
              <w:t>.03.2026</w:t>
            </w:r>
          </w:p>
        </w:tc>
      </w:tr>
      <w:tr w:rsidR="00C45714" w:rsidRPr="005664B8" w:rsidTr="005664B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664B8" w:rsidRDefault="005664B8" w:rsidP="00C45714">
            <w:pPr>
              <w:pStyle w:val="aa"/>
              <w:rPr>
                <w:b/>
                <w:vertAlign w:val="superscript"/>
              </w:rPr>
            </w:pPr>
            <w:r w:rsidRPr="005664B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664B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664B8" w:rsidRDefault="005664B8" w:rsidP="00C45714">
            <w:pPr>
              <w:pStyle w:val="aa"/>
              <w:rPr>
                <w:b/>
                <w:vertAlign w:val="superscript"/>
              </w:rPr>
            </w:pPr>
            <w:r w:rsidRPr="005664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664B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664B8" w:rsidRDefault="005664B8" w:rsidP="00C45714">
            <w:pPr>
              <w:pStyle w:val="aa"/>
              <w:rPr>
                <w:b/>
                <w:vertAlign w:val="superscript"/>
              </w:rPr>
            </w:pPr>
            <w:r w:rsidRPr="005664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5664B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664B8" w:rsidRDefault="005664B8" w:rsidP="00C45714">
            <w:pPr>
              <w:pStyle w:val="aa"/>
              <w:rPr>
                <w:vertAlign w:val="superscript"/>
              </w:rPr>
            </w:pPr>
            <w:r w:rsidRPr="005664B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33" w:rsidRDefault="00E22033" w:rsidP="005664B8">
      <w:r>
        <w:separator/>
      </w:r>
    </w:p>
  </w:endnote>
  <w:endnote w:type="continuationSeparator" w:id="0">
    <w:p w:rsidR="00E22033" w:rsidRDefault="00E22033" w:rsidP="00566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33" w:rsidRDefault="00E22033" w:rsidP="005664B8">
      <w:r>
        <w:separator/>
      </w:r>
    </w:p>
  </w:footnote>
  <w:footnote w:type="continuationSeparator" w:id="0">
    <w:p w:rsidR="00E22033" w:rsidRDefault="00E22033" w:rsidP="005664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org_adr" w:val="630004, РОССИЯ, Новосибирская обл., г. Новосибирск, пр-кт Комсомольский, зд. 13/1, помещ. 17"/>
    <w:docVar w:name="att_org_dop" w:val="Общество с ограниченной ответственностью &quot;Атон-экобезопасность и охрана труда&quot;_x000d__x000a_(ООО &quot;Атон-экобезопасность и охрана труда&quot;)_x000d__x000a_630004, РОССИЯ, Новосибирская обл., г. Новосибирск, пр-кт Комсомольский, зд. 13/1, помещ. 17_x000d__x000a_Регистрационный номер - 157 от 30.11.2015_x000d__x000a_Отдел специальной оценки условий труда, тел.: 8 (383) 246-12-00 (доп. 121), эл. почта: sout2@atonlab.ru_x000d__x000a_Испытательная лаборатория ООО &quot;Атон-экобезопасность и охрана труда&quot;_x000d__x000a_630004, РОССИЯ, Новосибирская обл., г. Новосибирск, пр-кт Комсомольский, зд. 13/1, этаж 2, помещ. 15, 16, 17, 19_x000d__x000a_тел.: 8 (383) 246-12-00 (доп. 118), эл. почта: ruklab@atonlab.ru"/>
    <w:docVar w:name="att_org_email" w:val="info54@atonot.ru"/>
    <w:docVar w:name="att_org_name" w:val="Общество с ограниченной ответственностью &quot;Атон-экобезопасность и охрана труда&quot;"/>
    <w:docVar w:name="att_org_reg_date" w:val="30.11.2015"/>
    <w:docVar w:name="att_org_reg_num" w:val="157"/>
    <w:docVar w:name="boss_fio" w:val="Забелин Андрей Владимирович"/>
    <w:docVar w:name="ceh_info" w:val=" КРАЕВОЕ ГОСУДАРСТВЕННОЕ БЮДЖЕТНОЕ УЧРЕЖДЕНИЕ ЗДРАВООХРАНЕНИЯ &quot;КОНСУЛЬТАТИВНО-ДИАГНОСТИЧЕСКИЙ ЦЕНТР АЛТАЙСКОГО КРАЯ&quot; "/>
    <w:docVar w:name="close_doc_flag" w:val="0"/>
    <w:docVar w:name="doc_type" w:val="6"/>
    <w:docVar w:name="fill_date" w:val="05.03.2026"/>
    <w:docVar w:name="org_guid" w:val="7CF963210D0D4F549E080B4050A4E3AD"/>
    <w:docVar w:name="org_id" w:val="27"/>
    <w:docVar w:name="org_name" w:val="     "/>
    <w:docVar w:name="pers_guids" w:val="3B316EB5D766458091E6F449A52043EA@"/>
    <w:docVar w:name="pers_snils" w:val="3B316EB5D766458091E6F449A52043EA@"/>
    <w:docVar w:name="podr_id" w:val="org_27"/>
    <w:docVar w:name="pred_dolg" w:val="Заместитель главного врача по медицинской части"/>
    <w:docVar w:name="pred_fio" w:val="Логвинов Павел Владимирович"/>
    <w:docVar w:name="prikaz_sout" w:val="817"/>
    <w:docVar w:name="rbtd_adr" w:val="     "/>
    <w:docVar w:name="rbtd_name" w:val="КРАЕВОЕ ГОСУДАРСТВЕННОЕ БЮДЖЕТНОЕ УЧРЕЖДЕНИЕ ЗДРАВООХРАНЕНИЯ &quot;КОНСУЛЬТАТИВНО-ДИАГНОСТИЧЕСКИЙ ЦЕНТР АЛТАЙСКОГО КРАЯ&quot;"/>
    <w:docVar w:name="sv_docs" w:val="1"/>
  </w:docVars>
  <w:rsids>
    <w:rsidRoot w:val="005664B8"/>
    <w:rsid w:val="0002033E"/>
    <w:rsid w:val="00056BFC"/>
    <w:rsid w:val="0007776A"/>
    <w:rsid w:val="00093D2E"/>
    <w:rsid w:val="000C5130"/>
    <w:rsid w:val="00161A19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664B8"/>
    <w:rsid w:val="00572AE0"/>
    <w:rsid w:val="00584289"/>
    <w:rsid w:val="005F64E6"/>
    <w:rsid w:val="0065289A"/>
    <w:rsid w:val="0067226F"/>
    <w:rsid w:val="00681D90"/>
    <w:rsid w:val="006E662C"/>
    <w:rsid w:val="00725C51"/>
    <w:rsid w:val="00802178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6A9A"/>
    <w:rsid w:val="00DB70BA"/>
    <w:rsid w:val="00DC0F74"/>
    <w:rsid w:val="00DD6622"/>
    <w:rsid w:val="00E22033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664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64B8"/>
    <w:rPr>
      <w:sz w:val="24"/>
    </w:rPr>
  </w:style>
  <w:style w:type="paragraph" w:styleId="ad">
    <w:name w:val="footer"/>
    <w:basedOn w:val="a"/>
    <w:link w:val="ae"/>
    <w:rsid w:val="005664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664B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user15</dc:creator>
  <cp:lastModifiedBy>akuznecova</cp:lastModifiedBy>
  <cp:revision>2</cp:revision>
  <dcterms:created xsi:type="dcterms:W3CDTF">2026-04-03T07:50:00Z</dcterms:created>
  <dcterms:modified xsi:type="dcterms:W3CDTF">2026-04-03T07:50:00Z</dcterms:modified>
</cp:coreProperties>
</file>