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D17F77" w:rsidRPr="00D17F77">
          <w:rPr>
            <w:rStyle w:val="a9"/>
          </w:rPr>
          <w:t>КРАЕВОЕ ГОСУДАРСТВЕННОЕ БЮДЖЕТНОЕ УЧРЕЖДЕНИЕ ЗДРАВООХРАНЕНИЯ "КОНСУЛЬТАТИВНО-ДИАГНОСТИЧЕСКИЙ ЦЕНТР АЛТАЙСКОГО КРАЯ"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D17F7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118" w:type="dxa"/>
            <w:vAlign w:val="center"/>
          </w:tcPr>
          <w:p w:rsidR="00AF1EDF" w:rsidRPr="00F06873" w:rsidRDefault="00D17F7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63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D17F7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118" w:type="dxa"/>
            <w:vAlign w:val="center"/>
          </w:tcPr>
          <w:p w:rsidR="00AF1EDF" w:rsidRPr="00F06873" w:rsidRDefault="00D17F7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63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D17F7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18" w:type="dxa"/>
            <w:vAlign w:val="center"/>
          </w:tcPr>
          <w:p w:rsidR="00AF1EDF" w:rsidRPr="00F06873" w:rsidRDefault="00D17F7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63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D17F7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17F7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D17F7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17F7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17F7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D17F77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D17F77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D17F77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D17F77" w:rsidRPr="00F06873" w:rsidTr="004C7209">
        <w:tc>
          <w:tcPr>
            <w:tcW w:w="15352" w:type="dxa"/>
            <w:gridSpan w:val="24"/>
            <w:shd w:val="clear" w:color="auto" w:fill="auto"/>
            <w:vAlign w:val="center"/>
          </w:tcPr>
          <w:p w:rsidR="00D17F77" w:rsidRPr="00F06873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7F77">
              <w:rPr>
                <w:b/>
                <w:sz w:val="18"/>
                <w:szCs w:val="18"/>
              </w:rPr>
              <w:t>Общеучрежденческий медицинский персонал (656038, Алтайский край, г. Барнаул, Комсомольский пр-кт, влд. 75а)</w:t>
            </w:r>
          </w:p>
        </w:tc>
      </w:tr>
      <w:tr w:rsidR="00D17F77" w:rsidRPr="00F06873" w:rsidTr="004654AF">
        <w:tc>
          <w:tcPr>
            <w:tcW w:w="959" w:type="dxa"/>
            <w:shd w:val="clear" w:color="auto" w:fill="auto"/>
            <w:vAlign w:val="center"/>
          </w:tcPr>
          <w:p w:rsidR="00D17F77" w:rsidRPr="00F06873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17F77" w:rsidRP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Врач-эпидемиолог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Pr="00F06873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Pr="00F06873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Pr="00F06873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Pr="00F06873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Pr="00F06873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Pr="00F06873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Pr="00F06873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Pr="00F06873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Pr="00F06873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Pr="00F06873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Pr="00F06873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Pr="00F06873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Pr="00F06873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17F77" w:rsidRPr="00F06873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Pr="00F06873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7F77" w:rsidRPr="00F06873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Pr="00F06873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Pr="00F06873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Pr="00F06873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Pr="00F06873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Pr="00F06873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17F77" w:rsidRPr="00F06873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7F77" w:rsidRPr="00F06873" w:rsidTr="00DE1029">
        <w:tc>
          <w:tcPr>
            <w:tcW w:w="15352" w:type="dxa"/>
            <w:gridSpan w:val="24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7F77">
              <w:rPr>
                <w:b/>
                <w:sz w:val="18"/>
                <w:szCs w:val="18"/>
              </w:rPr>
              <w:t>Консультативно-поликлиническое отделение (656038, Алтайский край, г. Барнаул, Комсомольский пр-кт, влд. 75а)</w:t>
            </w:r>
          </w:p>
        </w:tc>
      </w:tr>
      <w:tr w:rsidR="00D17F77" w:rsidRPr="00F06873" w:rsidTr="004654AF">
        <w:tc>
          <w:tcPr>
            <w:tcW w:w="959" w:type="dxa"/>
            <w:shd w:val="clear" w:color="auto" w:fill="auto"/>
            <w:vAlign w:val="center"/>
          </w:tcPr>
          <w:p w:rsid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17F77" w:rsidRP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по медицинской проф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лактике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7F77" w:rsidRPr="00F06873" w:rsidTr="009D4354">
        <w:tc>
          <w:tcPr>
            <w:tcW w:w="15352" w:type="dxa"/>
            <w:gridSpan w:val="24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7F77">
              <w:rPr>
                <w:b/>
                <w:sz w:val="18"/>
                <w:szCs w:val="18"/>
              </w:rPr>
              <w:t>Отделение дневного стационара (656038, Алтайский край, г. Барнаул, Комсомольский пр-кт, влд. 75а)</w:t>
            </w:r>
          </w:p>
        </w:tc>
      </w:tr>
      <w:tr w:rsidR="00D17F77" w:rsidRPr="00F06873" w:rsidTr="004654AF">
        <w:tc>
          <w:tcPr>
            <w:tcW w:w="959" w:type="dxa"/>
            <w:shd w:val="clear" w:color="auto" w:fill="auto"/>
            <w:vAlign w:val="center"/>
          </w:tcPr>
          <w:p w:rsid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17F77" w:rsidRP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7F77" w:rsidRPr="00F06873" w:rsidTr="00CE63A4">
        <w:tc>
          <w:tcPr>
            <w:tcW w:w="15352" w:type="dxa"/>
            <w:gridSpan w:val="24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7F77">
              <w:rPr>
                <w:b/>
                <w:sz w:val="18"/>
                <w:szCs w:val="18"/>
              </w:rPr>
              <w:t>Консультативно-поликлиническое отделение (</w:t>
            </w:r>
            <w:r w:rsidR="000965E3" w:rsidRPr="00D17F77">
              <w:rPr>
                <w:b/>
                <w:sz w:val="18"/>
                <w:szCs w:val="18"/>
              </w:rPr>
              <w:t>659306, Алтайский край, г. Бийск, ул. Советская, д. 33</w:t>
            </w:r>
            <w:r w:rsidRPr="00D17F77">
              <w:rPr>
                <w:b/>
                <w:sz w:val="18"/>
                <w:szCs w:val="18"/>
              </w:rPr>
              <w:t>)</w:t>
            </w:r>
          </w:p>
        </w:tc>
      </w:tr>
      <w:tr w:rsidR="00D17F77" w:rsidRPr="00F06873" w:rsidTr="004654AF">
        <w:tc>
          <w:tcPr>
            <w:tcW w:w="959" w:type="dxa"/>
            <w:shd w:val="clear" w:color="auto" w:fill="auto"/>
            <w:vAlign w:val="center"/>
          </w:tcPr>
          <w:p w:rsid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17F77" w:rsidRP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Врач-сердечно-сосудистый </w:t>
            </w:r>
            <w:r>
              <w:rPr>
                <w:sz w:val="18"/>
                <w:szCs w:val="18"/>
              </w:rPr>
              <w:lastRenderedPageBreak/>
              <w:t>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7F77" w:rsidRPr="00F06873" w:rsidTr="00490C1A">
        <w:tc>
          <w:tcPr>
            <w:tcW w:w="15352" w:type="dxa"/>
            <w:gridSpan w:val="24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7F77">
              <w:rPr>
                <w:b/>
                <w:sz w:val="18"/>
                <w:szCs w:val="18"/>
              </w:rPr>
              <w:lastRenderedPageBreak/>
              <w:t>Хозяйственный отдел (659306, Алтайский край, г. Бийск, ул. Советская, д. 33)</w:t>
            </w:r>
          </w:p>
        </w:tc>
      </w:tr>
      <w:tr w:rsidR="00D17F77" w:rsidRPr="00F06873" w:rsidTr="004654AF">
        <w:tc>
          <w:tcPr>
            <w:tcW w:w="959" w:type="dxa"/>
            <w:shd w:val="clear" w:color="auto" w:fill="auto"/>
            <w:vAlign w:val="center"/>
          </w:tcPr>
          <w:p w:rsid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17F77" w:rsidRP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7F77" w:rsidRPr="00F06873" w:rsidTr="00A4613D">
        <w:tc>
          <w:tcPr>
            <w:tcW w:w="15352" w:type="dxa"/>
            <w:gridSpan w:val="24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7F77">
              <w:rPr>
                <w:b/>
                <w:sz w:val="18"/>
                <w:szCs w:val="18"/>
              </w:rPr>
              <w:t>Регистратурный отдел (659306, Алтайский край, г. Бийск, ул. Советская, д. 33)</w:t>
            </w:r>
          </w:p>
        </w:tc>
      </w:tr>
      <w:tr w:rsidR="00D17F77" w:rsidRPr="00F06873" w:rsidTr="004654AF">
        <w:tc>
          <w:tcPr>
            <w:tcW w:w="959" w:type="dxa"/>
            <w:shd w:val="clear" w:color="auto" w:fill="auto"/>
            <w:vAlign w:val="center"/>
          </w:tcPr>
          <w:p w:rsid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17F77" w:rsidRP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7F77" w:rsidRPr="00F06873" w:rsidTr="004654AF">
        <w:tc>
          <w:tcPr>
            <w:tcW w:w="959" w:type="dxa"/>
            <w:shd w:val="clear" w:color="auto" w:fill="auto"/>
            <w:vAlign w:val="center"/>
          </w:tcPr>
          <w:p w:rsid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17F77" w:rsidRP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7F77" w:rsidRPr="00F06873" w:rsidTr="00886293">
        <w:tc>
          <w:tcPr>
            <w:tcW w:w="15352" w:type="dxa"/>
            <w:gridSpan w:val="24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7F77">
              <w:rPr>
                <w:b/>
                <w:sz w:val="18"/>
                <w:szCs w:val="18"/>
              </w:rPr>
              <w:t>Диспетчерский отдел (659306, Алтайский край, г. Бийск, ул. Советская, д. 33)</w:t>
            </w:r>
          </w:p>
        </w:tc>
      </w:tr>
      <w:tr w:rsidR="00D17F77" w:rsidRPr="00F06873" w:rsidTr="004654AF">
        <w:tc>
          <w:tcPr>
            <w:tcW w:w="959" w:type="dxa"/>
            <w:shd w:val="clear" w:color="auto" w:fill="auto"/>
            <w:vAlign w:val="center"/>
          </w:tcPr>
          <w:p w:rsid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17F77" w:rsidRP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7F77" w:rsidRPr="00F06873" w:rsidTr="004654AF">
        <w:tc>
          <w:tcPr>
            <w:tcW w:w="959" w:type="dxa"/>
            <w:shd w:val="clear" w:color="auto" w:fill="auto"/>
            <w:vAlign w:val="center"/>
          </w:tcPr>
          <w:p w:rsid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17F77" w:rsidRP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7F77" w:rsidRPr="00F06873" w:rsidTr="004654AF">
        <w:tc>
          <w:tcPr>
            <w:tcW w:w="959" w:type="dxa"/>
            <w:shd w:val="clear" w:color="auto" w:fill="auto"/>
            <w:vAlign w:val="center"/>
          </w:tcPr>
          <w:p w:rsid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17F77" w:rsidRP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7F77" w:rsidRPr="00F06873" w:rsidTr="004654AF">
        <w:tc>
          <w:tcPr>
            <w:tcW w:w="959" w:type="dxa"/>
            <w:shd w:val="clear" w:color="auto" w:fill="auto"/>
            <w:vAlign w:val="center"/>
          </w:tcPr>
          <w:p w:rsid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17F77" w:rsidRP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7F77" w:rsidRPr="00F06873" w:rsidTr="004654AF">
        <w:tc>
          <w:tcPr>
            <w:tcW w:w="959" w:type="dxa"/>
            <w:shd w:val="clear" w:color="auto" w:fill="auto"/>
            <w:vAlign w:val="center"/>
          </w:tcPr>
          <w:p w:rsid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17F77" w:rsidRP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7F77" w:rsidRPr="00F06873" w:rsidTr="004654AF">
        <w:tc>
          <w:tcPr>
            <w:tcW w:w="959" w:type="dxa"/>
            <w:shd w:val="clear" w:color="auto" w:fill="auto"/>
            <w:vAlign w:val="center"/>
          </w:tcPr>
          <w:p w:rsid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17F77" w:rsidRP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7F77" w:rsidRPr="00F06873" w:rsidTr="00BC5E9B">
        <w:tc>
          <w:tcPr>
            <w:tcW w:w="15352" w:type="dxa"/>
            <w:gridSpan w:val="24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7F77">
              <w:rPr>
                <w:b/>
                <w:sz w:val="18"/>
                <w:szCs w:val="18"/>
              </w:rPr>
              <w:t>Регистратурный отдел (658222, Алтайский край, г. Рубцовск, ул. Федоренко, д. 21А)</w:t>
            </w:r>
          </w:p>
        </w:tc>
      </w:tr>
      <w:tr w:rsidR="00D17F77" w:rsidRPr="00F06873" w:rsidTr="004654AF">
        <w:tc>
          <w:tcPr>
            <w:tcW w:w="959" w:type="dxa"/>
            <w:shd w:val="clear" w:color="auto" w:fill="auto"/>
            <w:vAlign w:val="center"/>
          </w:tcPr>
          <w:p w:rsid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17F77" w:rsidRP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7F77" w:rsidRPr="00F06873" w:rsidTr="00787FE4">
        <w:tc>
          <w:tcPr>
            <w:tcW w:w="15352" w:type="dxa"/>
            <w:gridSpan w:val="24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7F77">
              <w:rPr>
                <w:b/>
                <w:sz w:val="18"/>
                <w:szCs w:val="18"/>
              </w:rPr>
              <w:t>Регистратурный отдел (внеб.) (658222, Алтайский край, г. Рубцовск, ул. Федоренко, д. 21А)</w:t>
            </w:r>
          </w:p>
        </w:tc>
      </w:tr>
      <w:tr w:rsidR="00D17F77" w:rsidRPr="00F06873" w:rsidTr="004654AF">
        <w:tc>
          <w:tcPr>
            <w:tcW w:w="959" w:type="dxa"/>
            <w:shd w:val="clear" w:color="auto" w:fill="auto"/>
            <w:vAlign w:val="center"/>
          </w:tcPr>
          <w:p w:rsid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17F77" w:rsidRP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7F77" w:rsidRPr="00F06873" w:rsidTr="006D7423">
        <w:tc>
          <w:tcPr>
            <w:tcW w:w="15352" w:type="dxa"/>
            <w:gridSpan w:val="24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7F77">
              <w:rPr>
                <w:b/>
                <w:sz w:val="18"/>
                <w:szCs w:val="18"/>
              </w:rPr>
              <w:t>Диспетчерский отдел (658222, Алтайский край, г. Рубцовск, ул. Федоренко, д. 21А)</w:t>
            </w:r>
          </w:p>
        </w:tc>
      </w:tr>
      <w:tr w:rsidR="00D17F77" w:rsidRPr="00F06873" w:rsidTr="004654AF">
        <w:tc>
          <w:tcPr>
            <w:tcW w:w="959" w:type="dxa"/>
            <w:shd w:val="clear" w:color="auto" w:fill="auto"/>
            <w:vAlign w:val="center"/>
          </w:tcPr>
          <w:p w:rsid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17F77" w:rsidRP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7F77" w:rsidRPr="00F06873" w:rsidTr="004654AF">
        <w:tc>
          <w:tcPr>
            <w:tcW w:w="959" w:type="dxa"/>
            <w:shd w:val="clear" w:color="auto" w:fill="auto"/>
            <w:vAlign w:val="center"/>
          </w:tcPr>
          <w:p w:rsid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17F77" w:rsidRP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7F77" w:rsidRPr="00F06873" w:rsidTr="004654AF">
        <w:tc>
          <w:tcPr>
            <w:tcW w:w="959" w:type="dxa"/>
            <w:shd w:val="clear" w:color="auto" w:fill="auto"/>
            <w:vAlign w:val="center"/>
          </w:tcPr>
          <w:p w:rsid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17F77" w:rsidRP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7F77" w:rsidRPr="00F06873" w:rsidTr="004654AF">
        <w:tc>
          <w:tcPr>
            <w:tcW w:w="959" w:type="dxa"/>
            <w:shd w:val="clear" w:color="auto" w:fill="auto"/>
            <w:vAlign w:val="center"/>
          </w:tcPr>
          <w:p w:rsid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17F77" w:rsidRP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7F77" w:rsidRPr="00F06873" w:rsidTr="00CF55B1">
        <w:tc>
          <w:tcPr>
            <w:tcW w:w="15352" w:type="dxa"/>
            <w:gridSpan w:val="24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7F77">
              <w:rPr>
                <w:b/>
                <w:sz w:val="18"/>
                <w:szCs w:val="18"/>
              </w:rPr>
              <w:t>Информационно-вычислительный отдел (658222, Алтайский край, г. Рубцовск, ул. Федоренко, д. 21А)</w:t>
            </w:r>
          </w:p>
        </w:tc>
      </w:tr>
      <w:tr w:rsidR="00D17F77" w:rsidRPr="00F06873" w:rsidTr="004654AF">
        <w:tc>
          <w:tcPr>
            <w:tcW w:w="959" w:type="dxa"/>
            <w:shd w:val="clear" w:color="auto" w:fill="auto"/>
            <w:vAlign w:val="center"/>
          </w:tcPr>
          <w:p w:rsid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17F77" w:rsidRP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7F77" w:rsidRPr="00F06873" w:rsidTr="003871A1">
        <w:tc>
          <w:tcPr>
            <w:tcW w:w="15352" w:type="dxa"/>
            <w:gridSpan w:val="24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7F77">
              <w:rPr>
                <w:b/>
                <w:sz w:val="18"/>
                <w:szCs w:val="18"/>
              </w:rPr>
              <w:t>Отделение профилактической дезинфекции (658222, Алтайский край, г. Рубцовск, ул. Федоренко, д. 21А)</w:t>
            </w:r>
          </w:p>
        </w:tc>
      </w:tr>
      <w:tr w:rsidR="00D17F77" w:rsidRPr="00F06873" w:rsidTr="004654AF">
        <w:tc>
          <w:tcPr>
            <w:tcW w:w="959" w:type="dxa"/>
            <w:shd w:val="clear" w:color="auto" w:fill="auto"/>
            <w:vAlign w:val="center"/>
          </w:tcPr>
          <w:p w:rsid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17F77" w:rsidRPr="00D17F77" w:rsidRDefault="00D17F7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Стерилизаторщик материалов и препаратов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17F77" w:rsidRDefault="00D17F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D17F77" w:rsidRDefault="00D17F77" w:rsidP="00936F48"/>
    <w:p w:rsidR="00936F48" w:rsidRPr="00D17F77" w:rsidRDefault="00936F48" w:rsidP="00936F48"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D17F77">
          <w:rPr>
            <w:rStyle w:val="a9"/>
          </w:rPr>
          <w:t>10.03.2026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D17F77" w:rsidRDefault="00D17F77" w:rsidP="009D6532"/>
    <w:p w:rsidR="009D6532" w:rsidRPr="003C5C39" w:rsidRDefault="009D6532" w:rsidP="009D6532">
      <w:bookmarkStart w:id="7" w:name="_GoBack"/>
      <w:bookmarkEnd w:id="7"/>
      <w:r w:rsidRPr="003C5C39">
        <w:lastRenderedPageBreak/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17F77" w:rsidP="009D6532">
            <w:pPr>
              <w:pStyle w:val="aa"/>
            </w:pPr>
            <w:r>
              <w:t>Заместитель главного врача по мед</w:t>
            </w:r>
            <w:r>
              <w:t>и</w:t>
            </w:r>
            <w:r>
              <w:t>цинской части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11B26" w:rsidP="009D6532">
            <w:pPr>
              <w:pStyle w:val="aa"/>
            </w:pPr>
            <w:r w:rsidRPr="008E77B1">
              <w:t>подлинник в деле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17F77" w:rsidP="009D6532">
            <w:pPr>
              <w:pStyle w:val="aa"/>
            </w:pPr>
            <w:r>
              <w:t>Логвинов Павел Владимирович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811B26" w:rsidRDefault="00811B26" w:rsidP="00811B26">
            <w:pPr>
              <w:pStyle w:val="aa"/>
            </w:pPr>
            <w:fldSimple w:instr=" DOCVARIABLE fill_date \* MERGEFORMAT ">
              <w:r w:rsidRPr="00811B26">
                <w:rPr>
                  <w:rStyle w:val="a9"/>
                  <w:sz w:val="20"/>
                  <w:u w:val="none"/>
                </w:rPr>
                <w:t>30.03.2026</w:t>
              </w:r>
            </w:fldSimple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17F77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D17F7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17F77" w:rsidP="009D6532">
            <w:pPr>
              <w:pStyle w:val="aa"/>
            </w:pPr>
            <w:r>
              <w:t>Главная медицинская сестра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11B26" w:rsidP="009D6532">
            <w:pPr>
              <w:pStyle w:val="aa"/>
            </w:pPr>
            <w:r w:rsidRPr="008E77B1">
              <w:t>подлинник в деле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17F77" w:rsidP="009D6532">
            <w:pPr>
              <w:pStyle w:val="aa"/>
            </w:pPr>
            <w:r>
              <w:t>Адодина Светлана Юрьевна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811B26" w:rsidRDefault="00811B26" w:rsidP="009D6532">
            <w:pPr>
              <w:pStyle w:val="aa"/>
            </w:pPr>
            <w:fldSimple w:instr=" DOCVARIABLE fill_date \* MERGEFORMAT ">
              <w:r w:rsidRPr="00811B26">
                <w:rPr>
                  <w:rStyle w:val="a9"/>
                  <w:sz w:val="20"/>
                  <w:u w:val="none"/>
                </w:rPr>
                <w:t>30.03.2026</w:t>
              </w:r>
            </w:fldSimple>
          </w:p>
        </w:tc>
      </w:tr>
      <w:tr w:rsidR="009D6532" w:rsidRPr="000905BE" w:rsidTr="00D17F7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17F77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D17F77" w:rsidRPr="00D17F77" w:rsidTr="00D17F7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17F77" w:rsidRPr="00D17F77" w:rsidRDefault="00D17F77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17F77" w:rsidRPr="00D17F77" w:rsidRDefault="00D17F7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17F77" w:rsidRPr="00D17F77" w:rsidRDefault="00811B26" w:rsidP="009D6532">
            <w:pPr>
              <w:pStyle w:val="aa"/>
            </w:pPr>
            <w:r w:rsidRPr="008E77B1">
              <w:t>подлинник в деле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17F77" w:rsidRPr="00D17F77" w:rsidRDefault="00D17F7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17F77" w:rsidRPr="00D17F77" w:rsidRDefault="00D17F77" w:rsidP="009D6532">
            <w:pPr>
              <w:pStyle w:val="aa"/>
            </w:pPr>
            <w:r>
              <w:t>Еремеева Анна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17F77" w:rsidRPr="00D17F77" w:rsidRDefault="00D17F7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17F77" w:rsidRPr="00811B26" w:rsidRDefault="00811B26" w:rsidP="009D6532">
            <w:pPr>
              <w:pStyle w:val="aa"/>
            </w:pPr>
            <w:fldSimple w:instr=" DOCVARIABLE fill_date \* MERGEFORMAT ">
              <w:r w:rsidRPr="00811B26">
                <w:rPr>
                  <w:rStyle w:val="a9"/>
                  <w:sz w:val="20"/>
                  <w:u w:val="none"/>
                </w:rPr>
                <w:t>30.03.2026</w:t>
              </w:r>
            </w:fldSimple>
          </w:p>
        </w:tc>
      </w:tr>
      <w:tr w:rsidR="00D17F77" w:rsidRPr="00D17F77" w:rsidTr="00D17F7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17F77" w:rsidRPr="00D17F77" w:rsidRDefault="00D17F77" w:rsidP="009D6532">
            <w:pPr>
              <w:pStyle w:val="aa"/>
              <w:rPr>
                <w:vertAlign w:val="superscript"/>
              </w:rPr>
            </w:pPr>
            <w:r w:rsidRPr="00D17F7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17F77" w:rsidRPr="00D17F77" w:rsidRDefault="00D17F7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17F77" w:rsidRPr="00D17F77" w:rsidRDefault="00D17F77" w:rsidP="009D6532">
            <w:pPr>
              <w:pStyle w:val="aa"/>
              <w:rPr>
                <w:vertAlign w:val="superscript"/>
              </w:rPr>
            </w:pPr>
            <w:r w:rsidRPr="00D17F7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17F77" w:rsidRPr="00D17F77" w:rsidRDefault="00D17F7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17F77" w:rsidRPr="00D17F77" w:rsidRDefault="00D17F77" w:rsidP="009D6532">
            <w:pPr>
              <w:pStyle w:val="aa"/>
              <w:rPr>
                <w:vertAlign w:val="superscript"/>
              </w:rPr>
            </w:pPr>
            <w:r w:rsidRPr="00D17F77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17F77" w:rsidRPr="00D17F77" w:rsidRDefault="00D17F7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17F77" w:rsidRPr="00D17F77" w:rsidRDefault="00D17F77" w:rsidP="009D6532">
            <w:pPr>
              <w:pStyle w:val="aa"/>
              <w:rPr>
                <w:vertAlign w:val="superscript"/>
              </w:rPr>
            </w:pPr>
            <w:r w:rsidRPr="00D17F77">
              <w:rPr>
                <w:vertAlign w:val="superscript"/>
              </w:rPr>
              <w:t>(дата)</w:t>
            </w:r>
          </w:p>
        </w:tc>
      </w:tr>
      <w:tr w:rsidR="00D17F77" w:rsidRPr="00D17F77" w:rsidTr="00D17F7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17F77" w:rsidRPr="00D17F77" w:rsidRDefault="00D17F77" w:rsidP="009D6532">
            <w:pPr>
              <w:pStyle w:val="aa"/>
            </w:pPr>
            <w:r>
              <w:t>Начальник отдела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17F77" w:rsidRPr="00D17F77" w:rsidRDefault="00D17F7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17F77" w:rsidRPr="00D17F77" w:rsidRDefault="00811B26" w:rsidP="009D6532">
            <w:pPr>
              <w:pStyle w:val="aa"/>
            </w:pPr>
            <w:r w:rsidRPr="008E77B1">
              <w:t>подлинник в деле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17F77" w:rsidRPr="00D17F77" w:rsidRDefault="00D17F7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17F77" w:rsidRPr="00D17F77" w:rsidRDefault="00D17F77" w:rsidP="009D6532">
            <w:pPr>
              <w:pStyle w:val="aa"/>
            </w:pPr>
            <w:r>
              <w:t>Кузнецова Анастасия Андреевна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17F77" w:rsidRPr="00D17F77" w:rsidRDefault="00D17F7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17F77" w:rsidRPr="00811B26" w:rsidRDefault="00811B26" w:rsidP="009D6532">
            <w:pPr>
              <w:pStyle w:val="aa"/>
            </w:pPr>
            <w:fldSimple w:instr=" DOCVARIABLE fill_date \* MERGEFORMAT ">
              <w:r w:rsidRPr="00811B26">
                <w:rPr>
                  <w:rStyle w:val="a9"/>
                  <w:sz w:val="20"/>
                  <w:u w:val="none"/>
                </w:rPr>
                <w:t>30.03.2026</w:t>
              </w:r>
            </w:fldSimple>
          </w:p>
        </w:tc>
      </w:tr>
      <w:tr w:rsidR="00D17F77" w:rsidRPr="00D17F77" w:rsidTr="00D17F7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17F77" w:rsidRPr="00D17F77" w:rsidRDefault="00D17F77" w:rsidP="009D6532">
            <w:pPr>
              <w:pStyle w:val="aa"/>
              <w:rPr>
                <w:vertAlign w:val="superscript"/>
              </w:rPr>
            </w:pPr>
            <w:r w:rsidRPr="00D17F7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17F77" w:rsidRPr="00D17F77" w:rsidRDefault="00D17F7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17F77" w:rsidRPr="00D17F77" w:rsidRDefault="00D17F77" w:rsidP="009D6532">
            <w:pPr>
              <w:pStyle w:val="aa"/>
              <w:rPr>
                <w:vertAlign w:val="superscript"/>
              </w:rPr>
            </w:pPr>
            <w:r w:rsidRPr="00D17F7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17F77" w:rsidRPr="00D17F77" w:rsidRDefault="00D17F7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17F77" w:rsidRPr="00D17F77" w:rsidRDefault="00D17F77" w:rsidP="009D6532">
            <w:pPr>
              <w:pStyle w:val="aa"/>
              <w:rPr>
                <w:vertAlign w:val="superscript"/>
              </w:rPr>
            </w:pPr>
            <w:r w:rsidRPr="00D17F77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17F77" w:rsidRPr="00D17F77" w:rsidRDefault="00D17F7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17F77" w:rsidRPr="00D17F77" w:rsidRDefault="00D17F77" w:rsidP="009D6532">
            <w:pPr>
              <w:pStyle w:val="aa"/>
              <w:rPr>
                <w:vertAlign w:val="superscript"/>
              </w:rPr>
            </w:pPr>
            <w:r w:rsidRPr="00D17F77">
              <w:rPr>
                <w:vertAlign w:val="superscript"/>
              </w:rPr>
              <w:t>(дата)</w:t>
            </w:r>
          </w:p>
        </w:tc>
      </w:tr>
      <w:tr w:rsidR="00D17F77" w:rsidRPr="00D17F77" w:rsidTr="00D17F7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17F77" w:rsidRPr="00D17F77" w:rsidRDefault="00D17F77" w:rsidP="009D6532">
            <w:pPr>
              <w:pStyle w:val="aa"/>
            </w:pPr>
            <w:r>
              <w:t>Председатель первичной профсоюзной организации КГБУЗ «Консультативно-диагностический центр Алтайского края»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17F77" w:rsidRPr="00D17F77" w:rsidRDefault="00D17F7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17F77" w:rsidRPr="00D17F77" w:rsidRDefault="00811B26" w:rsidP="009D6532">
            <w:pPr>
              <w:pStyle w:val="aa"/>
            </w:pPr>
            <w:r w:rsidRPr="008E77B1">
              <w:t>подлинник в деле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17F77" w:rsidRPr="00D17F77" w:rsidRDefault="00D17F7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17F77" w:rsidRPr="00D17F77" w:rsidRDefault="00D17F77" w:rsidP="009D6532">
            <w:pPr>
              <w:pStyle w:val="aa"/>
            </w:pPr>
            <w:r>
              <w:t>Федюнина Наталия Григорьевна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17F77" w:rsidRPr="00D17F77" w:rsidRDefault="00D17F7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17F77" w:rsidRPr="00811B26" w:rsidRDefault="00811B26" w:rsidP="009D6532">
            <w:pPr>
              <w:pStyle w:val="aa"/>
            </w:pPr>
            <w:fldSimple w:instr=" DOCVARIABLE fill_date \* MERGEFORMAT ">
              <w:r w:rsidRPr="00811B26">
                <w:rPr>
                  <w:rStyle w:val="a9"/>
                  <w:sz w:val="20"/>
                  <w:u w:val="none"/>
                </w:rPr>
                <w:t>30.03.2026</w:t>
              </w:r>
            </w:fldSimple>
          </w:p>
        </w:tc>
      </w:tr>
      <w:tr w:rsidR="00D17F77" w:rsidRPr="00D17F77" w:rsidTr="00D17F7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17F77" w:rsidRPr="00D17F77" w:rsidRDefault="00D17F77" w:rsidP="009D6532">
            <w:pPr>
              <w:pStyle w:val="aa"/>
              <w:rPr>
                <w:vertAlign w:val="superscript"/>
              </w:rPr>
            </w:pPr>
            <w:r w:rsidRPr="00D17F7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17F77" w:rsidRPr="00D17F77" w:rsidRDefault="00D17F7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17F77" w:rsidRPr="00D17F77" w:rsidRDefault="00D17F77" w:rsidP="009D6532">
            <w:pPr>
              <w:pStyle w:val="aa"/>
              <w:rPr>
                <w:vertAlign w:val="superscript"/>
              </w:rPr>
            </w:pPr>
            <w:r w:rsidRPr="00D17F7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17F77" w:rsidRPr="00D17F77" w:rsidRDefault="00D17F7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17F77" w:rsidRPr="00D17F77" w:rsidRDefault="00D17F77" w:rsidP="009D6532">
            <w:pPr>
              <w:pStyle w:val="aa"/>
              <w:rPr>
                <w:vertAlign w:val="superscript"/>
              </w:rPr>
            </w:pPr>
            <w:r w:rsidRPr="00D17F77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17F77" w:rsidRPr="00D17F77" w:rsidRDefault="00D17F7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17F77" w:rsidRPr="00D17F77" w:rsidRDefault="00D17F77" w:rsidP="009D6532">
            <w:pPr>
              <w:pStyle w:val="aa"/>
              <w:rPr>
                <w:vertAlign w:val="superscript"/>
              </w:rPr>
            </w:pPr>
            <w:r w:rsidRPr="00D17F77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D17F77" w:rsidTr="00D17F77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17F77" w:rsidRDefault="00D17F77" w:rsidP="002743B5">
            <w:pPr>
              <w:pStyle w:val="aa"/>
            </w:pPr>
            <w:r w:rsidRPr="00D17F77">
              <w:t>3956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17F77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17F77" w:rsidRDefault="00811B26" w:rsidP="002743B5">
            <w:pPr>
              <w:pStyle w:val="aa"/>
            </w:pPr>
            <w:r w:rsidRPr="008E77B1">
              <w:t>подлинник в деле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17F77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17F77" w:rsidRDefault="00D17F77" w:rsidP="002743B5">
            <w:pPr>
              <w:pStyle w:val="aa"/>
            </w:pPr>
            <w:r w:rsidRPr="00D17F77">
              <w:t>Скобелева Юлия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17F77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17F77" w:rsidRDefault="00D17F77" w:rsidP="002743B5">
            <w:pPr>
              <w:pStyle w:val="aa"/>
            </w:pPr>
            <w:r>
              <w:t>10.03.2026</w:t>
            </w:r>
          </w:p>
        </w:tc>
      </w:tr>
      <w:tr w:rsidR="002743B5" w:rsidRPr="00D17F77" w:rsidTr="00D17F77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D17F77" w:rsidRDefault="00D17F77" w:rsidP="002743B5">
            <w:pPr>
              <w:pStyle w:val="aa"/>
              <w:rPr>
                <w:b/>
                <w:vertAlign w:val="superscript"/>
              </w:rPr>
            </w:pPr>
            <w:r w:rsidRPr="00D17F7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D17F77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D17F77" w:rsidRDefault="00D17F77" w:rsidP="002743B5">
            <w:pPr>
              <w:pStyle w:val="aa"/>
              <w:rPr>
                <w:b/>
                <w:vertAlign w:val="superscript"/>
              </w:rPr>
            </w:pPr>
            <w:r w:rsidRPr="00D17F7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D17F77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D17F77" w:rsidRDefault="00D17F77" w:rsidP="002743B5">
            <w:pPr>
              <w:pStyle w:val="aa"/>
              <w:rPr>
                <w:b/>
                <w:vertAlign w:val="superscript"/>
              </w:rPr>
            </w:pPr>
            <w:r w:rsidRPr="00D17F77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2743B5" w:rsidRPr="00D17F77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D17F77" w:rsidRDefault="00D17F77" w:rsidP="002743B5">
            <w:pPr>
              <w:pStyle w:val="aa"/>
              <w:rPr>
                <w:vertAlign w:val="superscript"/>
              </w:rPr>
            </w:pPr>
            <w:r w:rsidRPr="00D17F77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F29" w:rsidRDefault="00660F29" w:rsidP="00D17F77">
      <w:r>
        <w:separator/>
      </w:r>
    </w:p>
  </w:endnote>
  <w:endnote w:type="continuationSeparator" w:id="0">
    <w:p w:rsidR="00660F29" w:rsidRDefault="00660F29" w:rsidP="00D17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F29" w:rsidRDefault="00660F29" w:rsidP="00D17F77">
      <w:r>
        <w:separator/>
      </w:r>
    </w:p>
  </w:footnote>
  <w:footnote w:type="continuationSeparator" w:id="0">
    <w:p w:rsidR="00660F29" w:rsidRDefault="00660F29" w:rsidP="00D17F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attachedTemplate r:id="rId1"/>
  <w:stylePaneFormatFilter w:val="3F01"/>
  <w:defaultTabStop w:val="708"/>
  <w:autoHyphenation/>
  <w:hyphenationZone w:val="357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activedoc_name" w:val="Документ3"/>
    <w:docVar w:name="adv_info1" w:val="     "/>
    <w:docVar w:name="adv_info2" w:val="     "/>
    <w:docVar w:name="adv_info3" w:val="     "/>
    <w:docVar w:name="att_org_adr" w:val="630004, РОССИЯ, Новосибирская обл., г. Новосибирск, пр-кт Комсомольский, зд. 13/1, помещ. 17"/>
    <w:docVar w:name="att_org_dop" w:val="Общество с ограниченной ответственностью &quot;Атон-экобезопасность и охрана труда&quot;_x000d__x000a_(ООО &quot;Атон-экобезопасность и охрана труда&quot;)_x000d__x000a_630004, РОССИЯ, Новосибирская обл., г. Новосибирск, пр-кт Комсомольский, зд. 13/1, помещ. 17_x000d__x000a_Регистрационный номер - 157 от 30.11.2015_x000d__x000a_Отдел специальной оценки условий труда, тел.: 8 (383) 246-12-00 (доп. 121), эл. почта: sout2@atonlab.ru_x000d__x000a_Испытательная лаборатория ООО &quot;Атон-экобезопасность и охрана труда&quot;_x000d__x000a_630004, РОССИЯ, Новосибирская обл., г. Новосибирск, пр-кт Комсомольский, зд. 13/1, этаж 2, помещ. 15, 16, 17, 19_x000d__x000a_тел.: 8 (383) 246-12-00 (доп. 118), эл. почта: ruklab@atonlab.ru"/>
    <w:docVar w:name="att_org_email" w:val="info54@atonot.ru"/>
    <w:docVar w:name="att_org_name" w:val="Общество с ограниченной ответственностью &quot;Атон-экобезопасность и охрана труда&quot;"/>
    <w:docVar w:name="att_org_reg_date" w:val="30.11.2015"/>
    <w:docVar w:name="att_org_reg_num" w:val="157"/>
    <w:docVar w:name="boss_fio" w:val="Забелин Андрей Владимирович"/>
    <w:docVar w:name="ceh_info" w:val="КРАЕВОЕ ГОСУДАРСТВЕННОЕ БЮДЖЕТНОЕ УЧРЕЖДЕНИЕ ЗДРАВООХРАНЕНИЯ &quot;КОНСУЛЬТАТИВНО-ДИАГНОСТИЧЕСКИЙ ЦЕНТР АЛТАЙСКОГО КРАЯ&quot;"/>
    <w:docVar w:name="close_doc_flag" w:val="0"/>
    <w:docVar w:name="doc_name" w:val="Документ3"/>
    <w:docVar w:name="doc_type" w:val="5"/>
    <w:docVar w:name="fill_date" w:val="10.03.2026"/>
    <w:docVar w:name="org_guid" w:val="7CF963210D0D4F549E080B4050A4E3AD"/>
    <w:docVar w:name="org_id" w:val="27"/>
    <w:docVar w:name="org_name" w:val="     "/>
    <w:docVar w:name="pers_guids" w:val="080D4A0B99EC4022B470DD8DA14AD848@107-169-958 74"/>
    <w:docVar w:name="pers_snils" w:val="080D4A0B99EC4022B470DD8DA14AD848@107-169-958 74"/>
    <w:docVar w:name="podr_id" w:val="org_27"/>
    <w:docVar w:name="pred_dolg" w:val="Заместитель главного врача по медицинской части"/>
    <w:docVar w:name="pred_fio" w:val="Логвинов Павел Владимирович"/>
    <w:docVar w:name="prikaz_sout" w:val="817"/>
    <w:docVar w:name="rbtd_adr" w:val="     "/>
    <w:docVar w:name="rbtd_name" w:val="КРАЕВОЕ ГОСУДАРСТВЕННОЕ БЮДЖЕТНОЕ УЧРЕЖДЕНИЕ ЗДРАВООХРАНЕНИЯ &quot;КОНСУЛЬТАТИВНО-ДИАГНОСТИЧЕСКИЙ ЦЕНТР АЛТАЙСКОГО КРАЯ&quot;"/>
    <w:docVar w:name="step_test" w:val="6"/>
    <w:docVar w:name="sv_docs" w:val="1"/>
  </w:docVars>
  <w:rsids>
    <w:rsidRoot w:val="00D17F77"/>
    <w:rsid w:val="0000729E"/>
    <w:rsid w:val="0002033E"/>
    <w:rsid w:val="000965E3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002D6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60F29"/>
    <w:rsid w:val="0067226F"/>
    <w:rsid w:val="006B3B11"/>
    <w:rsid w:val="006E4DFC"/>
    <w:rsid w:val="00725C51"/>
    <w:rsid w:val="00811B26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17F77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17F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17F77"/>
    <w:rPr>
      <w:sz w:val="24"/>
    </w:rPr>
  </w:style>
  <w:style w:type="paragraph" w:styleId="ad">
    <w:name w:val="footer"/>
    <w:basedOn w:val="a"/>
    <w:link w:val="ae"/>
    <w:rsid w:val="00D17F7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17F7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user15</dc:creator>
  <cp:lastModifiedBy>akuznecova</cp:lastModifiedBy>
  <cp:revision>3</cp:revision>
  <dcterms:created xsi:type="dcterms:W3CDTF">2026-04-03T07:25:00Z</dcterms:created>
  <dcterms:modified xsi:type="dcterms:W3CDTF">2026-04-03T07:26:00Z</dcterms:modified>
</cp:coreProperties>
</file>